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0D20" w:rsidRDefault="00010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Резюме</w:t>
      </w:r>
    </w:p>
    <w:p w14:paraId="00000002" w14:textId="77777777" w:rsidR="00100D20" w:rsidRDefault="00010D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должность администратора</w:t>
      </w:r>
    </w:p>
    <w:p w14:paraId="00000003" w14:textId="77777777" w:rsidR="00100D20" w:rsidRDefault="00100D20">
      <w:pPr>
        <w:jc w:val="center"/>
        <w:rPr>
          <w:b/>
          <w:sz w:val="28"/>
          <w:szCs w:val="28"/>
        </w:rPr>
      </w:pPr>
    </w:p>
    <w:p w14:paraId="00000004" w14:textId="54A41780" w:rsidR="00100D20" w:rsidRDefault="00EF6CAC">
      <w:pPr>
        <w:pStyle w:val="2"/>
        <w:keepNext w:val="0"/>
        <w:keepLines w:val="0"/>
        <w:spacing w:before="300" w:after="160" w:line="264" w:lineRule="auto"/>
        <w:rPr>
          <w:color w:val="333333"/>
          <w:sz w:val="45"/>
          <w:szCs w:val="45"/>
        </w:rPr>
      </w:pPr>
      <w:bookmarkStart w:id="0" w:name="_bzj3domcgcsw" w:colFirst="0" w:colLast="0"/>
      <w:bookmarkEnd w:id="0"/>
      <w:r>
        <w:rPr>
          <w:color w:val="333333"/>
          <w:sz w:val="45"/>
          <w:szCs w:val="45"/>
          <w:lang w:val="ru-RU"/>
        </w:rPr>
        <w:t>Семушкина</w:t>
      </w:r>
      <w:r w:rsidR="00010DBF">
        <w:rPr>
          <w:color w:val="333333"/>
          <w:sz w:val="45"/>
          <w:szCs w:val="45"/>
        </w:rPr>
        <w:t xml:space="preserve"> Светлана Ивановна</w:t>
      </w:r>
    </w:p>
    <w:p w14:paraId="00000005" w14:textId="77777777" w:rsidR="00100D20" w:rsidRDefault="00010DBF">
      <w:r>
        <w:t>Дата рождения: 20.10.1990</w:t>
      </w:r>
    </w:p>
    <w:p w14:paraId="00000006" w14:textId="77777777" w:rsidR="00100D20" w:rsidRDefault="00100D20"/>
    <w:p w14:paraId="00000007" w14:textId="77777777" w:rsidR="00100D20" w:rsidRDefault="00010DBF">
      <w:r>
        <w:t>Город: Санкт-Петербург</w:t>
      </w:r>
    </w:p>
    <w:p w14:paraId="00000008" w14:textId="77777777" w:rsidR="00100D20" w:rsidRDefault="00100D20"/>
    <w:p w14:paraId="00000009" w14:textId="77777777" w:rsidR="00100D20" w:rsidRDefault="00010DBF">
      <w:r>
        <w:t>Семейное положение: не замужем</w:t>
      </w:r>
    </w:p>
    <w:p w14:paraId="0000000A" w14:textId="77777777" w:rsidR="00100D20" w:rsidRDefault="00100D20"/>
    <w:p w14:paraId="0000000B" w14:textId="77777777" w:rsidR="00100D20" w:rsidRDefault="00010DBF">
      <w:r>
        <w:t>Адрес проживания: г. Санкт-Петербург, ул. Звездная, д.5 кв.13</w:t>
      </w:r>
    </w:p>
    <w:p w14:paraId="0000000C" w14:textId="77777777" w:rsidR="00100D20" w:rsidRDefault="00100D20"/>
    <w:p w14:paraId="0000000D" w14:textId="77777777" w:rsidR="00100D20" w:rsidRDefault="00010DBF">
      <w:r>
        <w:t>Моб. телефон: +7 (999) 123 45 67</w:t>
      </w:r>
    </w:p>
    <w:p w14:paraId="0000000E" w14:textId="77777777" w:rsidR="00100D20" w:rsidRDefault="00100D20"/>
    <w:p w14:paraId="00000010" w14:textId="6B4B4DEB" w:rsidR="00100D20" w:rsidRDefault="00010DBF">
      <w:pPr>
        <w:rPr>
          <w:lang w:val="en-US"/>
        </w:rPr>
      </w:pPr>
      <w:r>
        <w:t xml:space="preserve">E-mail: </w:t>
      </w:r>
      <w:hyperlink r:id="rId4" w:history="1">
        <w:r w:rsidR="00EF6CAC" w:rsidRPr="00445DBE">
          <w:rPr>
            <w:rStyle w:val="a5"/>
            <w:lang w:val="en-US"/>
          </w:rPr>
          <w:t>email@mail.ru</w:t>
        </w:r>
      </w:hyperlink>
    </w:p>
    <w:p w14:paraId="3C2BC585" w14:textId="77777777" w:rsidR="00EF6CAC" w:rsidRPr="00EF6CAC" w:rsidRDefault="00EF6CAC">
      <w:pPr>
        <w:rPr>
          <w:lang w:val="en-US"/>
        </w:rPr>
      </w:pPr>
    </w:p>
    <w:p w14:paraId="00000011" w14:textId="77777777" w:rsidR="00100D20" w:rsidRDefault="00010DBF">
      <w:r>
        <w:t>График работы: любой</w:t>
      </w:r>
    </w:p>
    <w:p w14:paraId="00000012" w14:textId="77777777" w:rsidR="00100D20" w:rsidRDefault="00100D20"/>
    <w:p w14:paraId="00000013" w14:textId="77777777" w:rsidR="00100D20" w:rsidRDefault="00010DBF">
      <w:proofErr w:type="spellStart"/>
      <w:r>
        <w:t>Cтаж</w:t>
      </w:r>
      <w:proofErr w:type="spellEnd"/>
      <w:r>
        <w:t xml:space="preserve"> работы: 5 лет.</w:t>
      </w:r>
    </w:p>
    <w:p w14:paraId="00000014" w14:textId="77777777" w:rsidR="00100D20" w:rsidRDefault="00100D20"/>
    <w:p w14:paraId="00000015" w14:textId="77777777" w:rsidR="00100D20" w:rsidRDefault="00010DBF">
      <w:r>
        <w:t>Желаемая зарплата: от 30 000 руб. в месяц</w:t>
      </w:r>
    </w:p>
    <w:p w14:paraId="00000016" w14:textId="77777777" w:rsidR="00100D20" w:rsidRDefault="00100D20"/>
    <w:p w14:paraId="00000017" w14:textId="77777777" w:rsidR="00100D20" w:rsidRDefault="00010DBF">
      <w:pPr>
        <w:pStyle w:val="3"/>
        <w:keepNext w:val="0"/>
        <w:keepLines w:val="0"/>
        <w:shd w:val="clear" w:color="auto" w:fill="FFFFFF"/>
        <w:spacing w:before="300" w:after="160" w:line="264" w:lineRule="auto"/>
        <w:rPr>
          <w:color w:val="333333"/>
          <w:sz w:val="36"/>
          <w:szCs w:val="36"/>
        </w:rPr>
      </w:pPr>
      <w:bookmarkStart w:id="1" w:name="_3hu24rp5q109" w:colFirst="0" w:colLast="0"/>
      <w:bookmarkEnd w:id="1"/>
      <w:r>
        <w:rPr>
          <w:color w:val="333333"/>
          <w:sz w:val="36"/>
          <w:szCs w:val="36"/>
        </w:rPr>
        <w:t>Образование</w:t>
      </w:r>
    </w:p>
    <w:p w14:paraId="00000018" w14:textId="77777777" w:rsidR="00100D20" w:rsidRDefault="00010DBF">
      <w:r>
        <w:t xml:space="preserve">2007 г. - 2012 г. - НОУ ВПО Санкт-Петербургский Гуманитарный университет Профсоюзов, факультет культуры, кафедра “ </w:t>
      </w:r>
      <w:r>
        <w:rPr>
          <w:color w:val="2A2A2A"/>
          <w:sz w:val="23"/>
          <w:szCs w:val="23"/>
        </w:rPr>
        <w:t>Реклама и связи с общественностью”;</w:t>
      </w:r>
    </w:p>
    <w:p w14:paraId="00000019" w14:textId="77777777" w:rsidR="00100D20" w:rsidRDefault="00010DBF">
      <w:r>
        <w:t xml:space="preserve">2013 г. - 2014 г. - Курсы по работе со специализированными программами 1-С и клиентская база, </w:t>
      </w:r>
      <w:proofErr w:type="gramStart"/>
      <w:r>
        <w:t>ООО ”Знания</w:t>
      </w:r>
      <w:proofErr w:type="gramEnd"/>
      <w:r>
        <w:t>”.</w:t>
      </w:r>
    </w:p>
    <w:p w14:paraId="0000001A" w14:textId="77777777" w:rsidR="00100D20" w:rsidRDefault="00010DBF">
      <w:pPr>
        <w:pStyle w:val="3"/>
        <w:keepNext w:val="0"/>
        <w:keepLines w:val="0"/>
        <w:shd w:val="clear" w:color="auto" w:fill="FFFFFF"/>
        <w:spacing w:before="300" w:after="160" w:line="264" w:lineRule="auto"/>
        <w:rPr>
          <w:color w:val="333333"/>
          <w:sz w:val="36"/>
          <w:szCs w:val="36"/>
        </w:rPr>
      </w:pPr>
      <w:bookmarkStart w:id="2" w:name="_2zn7z04q5c0n" w:colFirst="0" w:colLast="0"/>
      <w:bookmarkEnd w:id="2"/>
      <w:r>
        <w:rPr>
          <w:color w:val="333333"/>
          <w:sz w:val="36"/>
          <w:szCs w:val="36"/>
        </w:rPr>
        <w:t>Опыт работы</w:t>
      </w:r>
    </w:p>
    <w:p w14:paraId="0000001B" w14:textId="66E0A820" w:rsidR="00100D20" w:rsidRDefault="00010DBF">
      <w:r>
        <w:t>2015 г.- 2017 г. - адм</w:t>
      </w:r>
      <w:r w:rsidR="00EF6CAC">
        <w:t>инистратор салона красоты “</w:t>
      </w:r>
      <w:r w:rsidR="00EF6CAC">
        <w:rPr>
          <w:lang w:val="ru-RU"/>
        </w:rPr>
        <w:t>Виктория</w:t>
      </w:r>
      <w:r>
        <w:t>”, г. Санкт-Петербург.</w:t>
      </w:r>
    </w:p>
    <w:p w14:paraId="0000001C" w14:textId="77777777" w:rsidR="00100D20" w:rsidRDefault="00010DBF">
      <w:r>
        <w:t>- прием телефонных звонков и организация приема посетителей;</w:t>
      </w:r>
    </w:p>
    <w:p w14:paraId="0000001D" w14:textId="77777777" w:rsidR="00100D20" w:rsidRDefault="00010DBF">
      <w:r>
        <w:t>- встреча и сопровождение посетителей;</w:t>
      </w:r>
    </w:p>
    <w:p w14:paraId="0000001E" w14:textId="77777777" w:rsidR="00100D20" w:rsidRDefault="00010DBF">
      <w:r>
        <w:t>- составления графиков работы сотрудников;</w:t>
      </w:r>
    </w:p>
    <w:p w14:paraId="0000001F" w14:textId="77777777" w:rsidR="00100D20" w:rsidRDefault="00010DBF">
      <w:r>
        <w:t>- прием оплаты за услуги наличными и банковскими карточками;</w:t>
      </w:r>
    </w:p>
    <w:p w14:paraId="00000020" w14:textId="77777777" w:rsidR="00100D20" w:rsidRDefault="00010DBF">
      <w:r>
        <w:t>- выписка квитанций, заполнение бланков;</w:t>
      </w:r>
    </w:p>
    <w:p w14:paraId="00000021" w14:textId="77777777" w:rsidR="00100D20" w:rsidRDefault="00010DBF">
      <w:r>
        <w:t>- контроль за наличием нужного оборудования, хозяйственных вещей;</w:t>
      </w:r>
    </w:p>
    <w:p w14:paraId="00000022" w14:textId="77777777" w:rsidR="00100D20" w:rsidRDefault="00010DBF">
      <w:r>
        <w:t>- контроль за чистотой в салоне;</w:t>
      </w:r>
    </w:p>
    <w:p w14:paraId="00000023" w14:textId="77777777" w:rsidR="00100D20" w:rsidRDefault="00010DBF">
      <w:r>
        <w:t>- разрешение конфликтов;</w:t>
      </w:r>
    </w:p>
    <w:p w14:paraId="00000024" w14:textId="77777777" w:rsidR="00100D20" w:rsidRDefault="00010DBF">
      <w:r>
        <w:t>- сдача ответов и заполнение документов.</w:t>
      </w:r>
    </w:p>
    <w:p w14:paraId="00000025" w14:textId="77777777" w:rsidR="00100D20" w:rsidRDefault="00100D20"/>
    <w:p w14:paraId="00000026" w14:textId="77777777" w:rsidR="00100D20" w:rsidRDefault="00100D20"/>
    <w:p w14:paraId="00000027" w14:textId="725CF908" w:rsidR="00100D20" w:rsidRDefault="00010DBF">
      <w:r>
        <w:lastRenderedPageBreak/>
        <w:t xml:space="preserve">2017 г. - по настоящее </w:t>
      </w:r>
      <w:proofErr w:type="gramStart"/>
      <w:r>
        <w:t>время,  администратор</w:t>
      </w:r>
      <w:proofErr w:type="gramEnd"/>
      <w:r>
        <w:t xml:space="preserve"> гостиницы “</w:t>
      </w:r>
      <w:r w:rsidR="00EF6CAC">
        <w:rPr>
          <w:lang w:val="ru-RU"/>
        </w:rPr>
        <w:t>На Невском</w:t>
      </w:r>
      <w:r>
        <w:t xml:space="preserve">”, г. Санкт-Петербург. </w:t>
      </w:r>
    </w:p>
    <w:p w14:paraId="00000028" w14:textId="77777777" w:rsidR="00100D20" w:rsidRDefault="00010DBF">
      <w:r>
        <w:t>- прием всех входящих звонков;</w:t>
      </w:r>
    </w:p>
    <w:p w14:paraId="00000029" w14:textId="77777777" w:rsidR="00100D20" w:rsidRDefault="00010DBF">
      <w:r>
        <w:t>- заселение и выселение гостей;</w:t>
      </w:r>
    </w:p>
    <w:p w14:paraId="0000002A" w14:textId="77777777" w:rsidR="00100D20" w:rsidRDefault="00010DBF">
      <w:r>
        <w:t>- бронирование номеров;</w:t>
      </w:r>
    </w:p>
    <w:p w14:paraId="0000002B" w14:textId="77777777" w:rsidR="00100D20" w:rsidRDefault="00010DBF">
      <w:r>
        <w:t>- прием наличных денег, прием оплаты по банковским картам, заполнение квитанций, ведение учета средств;</w:t>
      </w:r>
    </w:p>
    <w:p w14:paraId="0000002C" w14:textId="77777777" w:rsidR="00100D20" w:rsidRDefault="00010DBF">
      <w:r>
        <w:t>- контроль за хозяйственной частью.</w:t>
      </w:r>
    </w:p>
    <w:p w14:paraId="0000002D" w14:textId="77777777" w:rsidR="00100D20" w:rsidRDefault="00100D20"/>
    <w:p w14:paraId="0000002E" w14:textId="77777777" w:rsidR="00100D20" w:rsidRDefault="00100D20">
      <w:pPr>
        <w:shd w:val="clear" w:color="auto" w:fill="FFFFFF"/>
        <w:spacing w:after="160"/>
        <w:rPr>
          <w:color w:val="333333"/>
          <w:sz w:val="21"/>
          <w:szCs w:val="21"/>
        </w:rPr>
      </w:pPr>
    </w:p>
    <w:p w14:paraId="0000002F" w14:textId="77777777" w:rsidR="00100D20" w:rsidRDefault="00010DBF">
      <w:pPr>
        <w:pStyle w:val="3"/>
        <w:keepNext w:val="0"/>
        <w:keepLines w:val="0"/>
        <w:shd w:val="clear" w:color="auto" w:fill="FFFFFF"/>
        <w:spacing w:before="300" w:after="160" w:line="264" w:lineRule="auto"/>
        <w:rPr>
          <w:color w:val="333333"/>
          <w:sz w:val="36"/>
          <w:szCs w:val="36"/>
        </w:rPr>
      </w:pPr>
      <w:bookmarkStart w:id="3" w:name="_p9u55i2k14d3" w:colFirst="0" w:colLast="0"/>
      <w:bookmarkEnd w:id="3"/>
      <w:r>
        <w:rPr>
          <w:color w:val="333333"/>
          <w:sz w:val="36"/>
          <w:szCs w:val="36"/>
        </w:rPr>
        <w:t>Профессиональные качества</w:t>
      </w:r>
    </w:p>
    <w:p w14:paraId="00000030" w14:textId="77777777" w:rsidR="00100D20" w:rsidRDefault="00010DBF">
      <w:r>
        <w:t>- Навыки общения с клиентами;</w:t>
      </w:r>
    </w:p>
    <w:p w14:paraId="00000031" w14:textId="77777777" w:rsidR="00100D20" w:rsidRDefault="00010DBF">
      <w:r>
        <w:t>- Умение организовать рабочий процесс и трудовую дисциплину;</w:t>
      </w:r>
    </w:p>
    <w:p w14:paraId="00000032" w14:textId="77777777" w:rsidR="00100D20" w:rsidRDefault="00010DBF">
      <w:r>
        <w:t>- Ведение деловых переговоров;</w:t>
      </w:r>
    </w:p>
    <w:p w14:paraId="00000033" w14:textId="77777777" w:rsidR="00100D20" w:rsidRDefault="00010DBF">
      <w:r>
        <w:t>- Навыки решения конфликтных ситуаций;</w:t>
      </w:r>
    </w:p>
    <w:p w14:paraId="00000034" w14:textId="77777777" w:rsidR="00100D20" w:rsidRDefault="00010DBF">
      <w:r>
        <w:t>- Соблюдение правил служебной этики;</w:t>
      </w:r>
    </w:p>
    <w:p w14:paraId="00000035" w14:textId="77777777" w:rsidR="00100D20" w:rsidRDefault="00010DBF">
      <w:r>
        <w:t>- Соблюдение строгой конфиденциальности;</w:t>
      </w:r>
    </w:p>
    <w:p w14:paraId="00000036" w14:textId="77777777" w:rsidR="00100D20" w:rsidRDefault="00010DBF">
      <w:r>
        <w:t>- Работа в ненормированном и сверхурочном режиме;</w:t>
      </w:r>
    </w:p>
    <w:p w14:paraId="00000037" w14:textId="77777777" w:rsidR="00100D20" w:rsidRDefault="00010DBF">
      <w:r>
        <w:t>- Подбор и работа с персоналом;</w:t>
      </w:r>
    </w:p>
    <w:p w14:paraId="00000038" w14:textId="77777777" w:rsidR="00100D20" w:rsidRDefault="00010DBF">
      <w:r>
        <w:t>- Опыт проведения инвентаризаций;</w:t>
      </w:r>
    </w:p>
    <w:p w14:paraId="00000039" w14:textId="77777777" w:rsidR="00100D20" w:rsidRDefault="00010DBF">
      <w:r>
        <w:t>- Знание основных офисных программ и уверенный пользователь ПК;</w:t>
      </w:r>
    </w:p>
    <w:p w14:paraId="0000003A" w14:textId="77777777" w:rsidR="00100D20" w:rsidRDefault="00010DBF">
      <w:r>
        <w:t>- Умение справляться с большим объемом работы.</w:t>
      </w:r>
    </w:p>
    <w:p w14:paraId="0000003B" w14:textId="77777777" w:rsidR="00100D20" w:rsidRDefault="00010DBF">
      <w:pPr>
        <w:pStyle w:val="3"/>
        <w:keepNext w:val="0"/>
        <w:keepLines w:val="0"/>
        <w:shd w:val="clear" w:color="auto" w:fill="FFFFFF"/>
        <w:spacing w:before="300" w:after="160" w:line="264" w:lineRule="auto"/>
        <w:rPr>
          <w:color w:val="333333"/>
          <w:sz w:val="36"/>
          <w:szCs w:val="36"/>
        </w:rPr>
      </w:pPr>
      <w:bookmarkStart w:id="4" w:name="_f7ks32xlmmoh" w:colFirst="0" w:colLast="0"/>
      <w:bookmarkEnd w:id="4"/>
      <w:r>
        <w:rPr>
          <w:color w:val="333333"/>
          <w:sz w:val="36"/>
          <w:szCs w:val="36"/>
        </w:rPr>
        <w:t>Личные качества</w:t>
      </w:r>
    </w:p>
    <w:p w14:paraId="0000003C" w14:textId="77777777" w:rsidR="00100D20" w:rsidRDefault="00010DBF">
      <w:r>
        <w:t>- дисциплинированность;</w:t>
      </w:r>
    </w:p>
    <w:p w14:paraId="0000003D" w14:textId="77777777" w:rsidR="00100D20" w:rsidRDefault="00010DBF">
      <w:r>
        <w:t>- грамотная речь;</w:t>
      </w:r>
    </w:p>
    <w:p w14:paraId="0000003E" w14:textId="77777777" w:rsidR="00100D20" w:rsidRDefault="00010DBF">
      <w:r>
        <w:t>- организаторские способности;</w:t>
      </w:r>
    </w:p>
    <w:p w14:paraId="0000003F" w14:textId="77777777" w:rsidR="00100D20" w:rsidRDefault="00010DBF">
      <w:r>
        <w:t>- умение находить общий язык с клиентами;</w:t>
      </w:r>
    </w:p>
    <w:p w14:paraId="00000040" w14:textId="77777777" w:rsidR="00100D20" w:rsidRDefault="00010DBF">
      <w:r>
        <w:t>- стрессоустойчивость;</w:t>
      </w:r>
    </w:p>
    <w:p w14:paraId="00000041" w14:textId="77777777" w:rsidR="00100D20" w:rsidRDefault="00010DBF">
      <w:r>
        <w:t xml:space="preserve">- </w:t>
      </w:r>
      <w:proofErr w:type="spellStart"/>
      <w:r>
        <w:t>неконфликтность</w:t>
      </w:r>
      <w:proofErr w:type="spellEnd"/>
      <w:r>
        <w:t>;</w:t>
      </w:r>
    </w:p>
    <w:p w14:paraId="00000042" w14:textId="77777777" w:rsidR="00100D20" w:rsidRDefault="00010DBF">
      <w:r>
        <w:t>- внимательность;</w:t>
      </w:r>
    </w:p>
    <w:p w14:paraId="00000043" w14:textId="77777777" w:rsidR="00100D20" w:rsidRDefault="00010DBF">
      <w:r>
        <w:t>- аккуратность;</w:t>
      </w:r>
    </w:p>
    <w:p w14:paraId="00000044" w14:textId="77777777" w:rsidR="00100D20" w:rsidRDefault="00010DBF">
      <w:r>
        <w:t>- исполнительность;</w:t>
      </w:r>
    </w:p>
    <w:p w14:paraId="00000045" w14:textId="77777777" w:rsidR="00100D20" w:rsidRDefault="00010DBF">
      <w:r>
        <w:t>- бережное отношение к вверенному оборудованию;</w:t>
      </w:r>
    </w:p>
    <w:p w14:paraId="00000046" w14:textId="77777777" w:rsidR="00100D20" w:rsidRDefault="00010DBF">
      <w:r>
        <w:t>- пунктуальность.</w:t>
      </w:r>
    </w:p>
    <w:p w14:paraId="00000047" w14:textId="77777777" w:rsidR="00100D20" w:rsidRDefault="00100D20"/>
    <w:p w14:paraId="00000048" w14:textId="77777777" w:rsidR="00100D20" w:rsidRDefault="00100D20"/>
    <w:p w14:paraId="00000049" w14:textId="77777777" w:rsidR="00100D20" w:rsidRDefault="00010DBF">
      <w:pPr>
        <w:pStyle w:val="3"/>
        <w:keepNext w:val="0"/>
        <w:keepLines w:val="0"/>
        <w:shd w:val="clear" w:color="auto" w:fill="FFFFFF"/>
        <w:spacing w:before="300" w:after="160" w:line="264" w:lineRule="auto"/>
        <w:rPr>
          <w:color w:val="333333"/>
          <w:sz w:val="36"/>
          <w:szCs w:val="36"/>
        </w:rPr>
      </w:pPr>
      <w:bookmarkStart w:id="5" w:name="_f6av99us4i15" w:colFirst="0" w:colLast="0"/>
      <w:bookmarkEnd w:id="5"/>
      <w:r>
        <w:rPr>
          <w:color w:val="333333"/>
          <w:sz w:val="36"/>
          <w:szCs w:val="36"/>
        </w:rPr>
        <w:t>Дополнительные сведения</w:t>
      </w:r>
    </w:p>
    <w:p w14:paraId="0000004A" w14:textId="77777777" w:rsidR="00100D20" w:rsidRDefault="00010DBF">
      <w:r>
        <w:t>- Свободное владение английским языком;</w:t>
      </w:r>
    </w:p>
    <w:p w14:paraId="0000004B" w14:textId="77777777" w:rsidR="00100D20" w:rsidRDefault="00010DBF">
      <w:r>
        <w:t>- Отсутствие вредных привычек;</w:t>
      </w:r>
    </w:p>
    <w:p w14:paraId="0000004C" w14:textId="77777777" w:rsidR="00100D20" w:rsidRDefault="00010DBF">
      <w:r>
        <w:t xml:space="preserve">- КМС </w:t>
      </w:r>
      <w:proofErr w:type="gramStart"/>
      <w:r>
        <w:t>по художественной гимнастики</w:t>
      </w:r>
      <w:proofErr w:type="gramEnd"/>
      <w:r>
        <w:t>;</w:t>
      </w:r>
    </w:p>
    <w:p w14:paraId="00000052" w14:textId="1E58E3AC" w:rsidR="00100D20" w:rsidRDefault="00010DBF">
      <w:r>
        <w:t>- Наличие водительских прав.</w:t>
      </w:r>
      <w:bookmarkStart w:id="6" w:name="_GoBack"/>
      <w:bookmarkEnd w:id="6"/>
    </w:p>
    <w:sectPr w:rsidR="00100D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0"/>
    <w:rsid w:val="00010DBF"/>
    <w:rsid w:val="00100D20"/>
    <w:rsid w:val="00E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B03"/>
  <w15:docId w15:val="{B61468FF-A9F9-4E08-A576-5D1BEF5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F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VPK</dc:creator>
  <cp:lastModifiedBy>VPK</cp:lastModifiedBy>
  <cp:revision>3</cp:revision>
  <dcterms:created xsi:type="dcterms:W3CDTF">2022-01-18T11:35:00Z</dcterms:created>
  <dcterms:modified xsi:type="dcterms:W3CDTF">2022-01-18T11:47:00Z</dcterms:modified>
</cp:coreProperties>
</file>